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2C" w:rsidRPr="007D00B0" w:rsidRDefault="00962E2C" w:rsidP="008B585A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262626" w:themeColor="text1" w:themeTint="D9"/>
          <w:sz w:val="36"/>
          <w:szCs w:val="36"/>
        </w:rPr>
      </w:pPr>
      <w:r w:rsidRPr="007D00B0">
        <w:rPr>
          <w:b/>
          <w:bCs/>
          <w:i/>
          <w:color w:val="262626" w:themeColor="text1" w:themeTint="D9"/>
          <w:sz w:val="36"/>
          <w:szCs w:val="36"/>
        </w:rPr>
        <w:t xml:space="preserve">Консультация для родителей </w:t>
      </w:r>
    </w:p>
    <w:p w:rsidR="00962E2C" w:rsidRPr="007D00B0" w:rsidRDefault="00962E2C" w:rsidP="00962E2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262626" w:themeColor="text1" w:themeTint="D9"/>
          <w:sz w:val="40"/>
          <w:szCs w:val="40"/>
        </w:rPr>
      </w:pPr>
      <w:r w:rsidRPr="007D00B0">
        <w:rPr>
          <w:rStyle w:val="c19"/>
          <w:b/>
          <w:bCs/>
          <w:i/>
          <w:iCs/>
          <w:color w:val="262626" w:themeColor="text1" w:themeTint="D9"/>
          <w:sz w:val="40"/>
          <w:szCs w:val="40"/>
        </w:rPr>
        <w:t>«Е</w:t>
      </w:r>
      <w:r w:rsidR="008B585A" w:rsidRPr="007D00B0">
        <w:rPr>
          <w:rStyle w:val="c19"/>
          <w:b/>
          <w:bCs/>
          <w:i/>
          <w:iCs/>
          <w:color w:val="262626" w:themeColor="text1" w:themeTint="D9"/>
          <w:sz w:val="40"/>
          <w:szCs w:val="40"/>
        </w:rPr>
        <w:t>сли ребёнок дерётся</w:t>
      </w:r>
      <w:r w:rsidRPr="007D00B0">
        <w:rPr>
          <w:rStyle w:val="c19"/>
          <w:b/>
          <w:bCs/>
          <w:i/>
          <w:iCs/>
          <w:color w:val="262626" w:themeColor="text1" w:themeTint="D9"/>
          <w:sz w:val="40"/>
          <w:szCs w:val="40"/>
        </w:rPr>
        <w:t>»</w:t>
      </w:r>
    </w:p>
    <w:p w:rsidR="007D00B0" w:rsidRPr="007D00B0" w:rsidRDefault="007D00B0" w:rsidP="00962E2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262626" w:themeColor="text1" w:themeTint="D9"/>
          <w:sz w:val="40"/>
          <w:szCs w:val="40"/>
        </w:rPr>
      </w:pPr>
      <w:r w:rsidRPr="007D00B0">
        <w:rPr>
          <w:rStyle w:val="c19"/>
          <w:b/>
          <w:bCs/>
          <w:i/>
          <w:iCs/>
          <w:color w:val="262626" w:themeColor="text1" w:themeTint="D9"/>
          <w:sz w:val="40"/>
          <w:szCs w:val="40"/>
        </w:rPr>
        <w:drawing>
          <wp:inline distT="0" distB="0" distL="0" distR="0">
            <wp:extent cx="2457450" cy="1842127"/>
            <wp:effectExtent l="19050" t="0" r="0" b="0"/>
            <wp:docPr id="1" name="Рисунок 1" descr="Картинки по запросу если ребёнок дерё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если ребёнок дерётс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06" cy="184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85A" w:rsidRPr="007D00B0" w:rsidRDefault="00962E2C" w:rsidP="00962E2C">
      <w:pPr>
        <w:pStyle w:val="c16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 xml:space="preserve"> </w:t>
      </w:r>
      <w:r w:rsidR="008B585A" w:rsidRPr="007D00B0">
        <w:rPr>
          <w:rStyle w:val="c1"/>
          <w:color w:val="262626" w:themeColor="text1" w:themeTint="D9"/>
        </w:rPr>
        <w:t>Кажется, еще вчера вы были счастливыми родителями чудесного крохи, а сегодня с досадой обнаружили, что малыш со всеми дерется, да еще и грубит вам. Часто приходится слышать от огорченных родителей: «Такой хороший был мальчик, а сейчас драчун! В детском саду только его и ругают». К сожалению, нередко эти жалобы вполне обоснованы. Такие превращения из «хорошего, доброго мальчика» в драчуна и задир</w:t>
      </w:r>
      <w:r w:rsidRPr="007D00B0">
        <w:rPr>
          <w:rStyle w:val="c1"/>
          <w:color w:val="262626" w:themeColor="text1" w:themeTint="D9"/>
        </w:rPr>
        <w:t>у встречаются достаточно часто.</w:t>
      </w:r>
    </w:p>
    <w:p w:rsidR="008B585A" w:rsidRPr="007D00B0" w:rsidRDefault="00962E2C" w:rsidP="00962E2C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 xml:space="preserve"> </w:t>
      </w:r>
      <w:r w:rsidR="008B585A" w:rsidRPr="007D00B0">
        <w:rPr>
          <w:rStyle w:val="c1"/>
          <w:color w:val="262626" w:themeColor="text1" w:themeTint="D9"/>
        </w:rPr>
        <w:t>Вспышки ярости с элементами агрессивного поведения впервые наблюдаются тогда, когда желание ребенка по какой-то причине не выполняется.</w:t>
      </w:r>
    </w:p>
    <w:p w:rsidR="008B585A" w:rsidRPr="007D00B0" w:rsidRDefault="00962E2C" w:rsidP="00962E2C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 xml:space="preserve"> </w:t>
      </w:r>
      <w:r w:rsidR="008B585A" w:rsidRPr="007D00B0">
        <w:rPr>
          <w:rStyle w:val="c1"/>
          <w:color w:val="262626" w:themeColor="text1" w:themeTint="D9"/>
        </w:rPr>
        <w:t>Дети дерутся  в первую очередь между собой. Кто-то у кого-то что-то отнял, не то сказал, толкнул, задел. Возникает вопрос: почему дети дерутся?</w:t>
      </w:r>
    </w:p>
    <w:p w:rsidR="007D00B0" w:rsidRPr="007D00B0" w:rsidRDefault="007D00B0" w:rsidP="00962E2C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</w:p>
    <w:p w:rsidR="008B585A" w:rsidRPr="007D00B0" w:rsidRDefault="008B585A" w:rsidP="008B585A">
      <w:pPr>
        <w:pStyle w:val="c0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</w:rPr>
      </w:pPr>
      <w:r w:rsidRPr="007D00B0">
        <w:rPr>
          <w:rStyle w:val="c11"/>
          <w:b/>
          <w:bCs/>
          <w:i/>
          <w:iCs/>
          <w:color w:val="262626" w:themeColor="text1" w:themeTint="D9"/>
          <w:u w:val="single"/>
        </w:rPr>
        <w:t>Причин множество: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Дети не умеют решать разногласия между собой мирным способом.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Для более взрослых и для тех, кто посильнее</w:t>
      </w:r>
      <w:r w:rsidR="00962E2C" w:rsidRPr="007D00B0">
        <w:rPr>
          <w:rStyle w:val="c1"/>
          <w:color w:val="262626" w:themeColor="text1" w:themeTint="D9"/>
        </w:rPr>
        <w:t>,</w:t>
      </w:r>
      <w:r w:rsidRPr="007D00B0">
        <w:rPr>
          <w:rStyle w:val="c1"/>
          <w:color w:val="262626" w:themeColor="text1" w:themeTint="D9"/>
        </w:rPr>
        <w:t> драка дает возможность выигрыша и получения благ: отнять игрушку или настоять на своем, возвысить себя и унизить врага.</w:t>
      </w:r>
    </w:p>
    <w:p w:rsidR="007D00B0" w:rsidRPr="007D00B0" w:rsidRDefault="007D00B0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</w:p>
    <w:p w:rsidR="008B585A" w:rsidRPr="007D00B0" w:rsidRDefault="008B585A" w:rsidP="00962E2C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color w:val="262626" w:themeColor="text1" w:themeTint="D9"/>
        </w:rPr>
      </w:pPr>
      <w:r w:rsidRPr="007D00B0">
        <w:rPr>
          <w:rStyle w:val="c11"/>
          <w:b/>
          <w:bCs/>
          <w:i/>
          <w:iCs/>
          <w:color w:val="262626" w:themeColor="text1" w:themeTint="D9"/>
          <w:u w:val="single"/>
        </w:rPr>
        <w:t>Если вы застали дерущихся детей, не стоит</w:t>
      </w:r>
      <w:r w:rsidRPr="007D00B0">
        <w:rPr>
          <w:rStyle w:val="c3"/>
          <w:i/>
          <w:iCs/>
          <w:color w:val="262626" w:themeColor="text1" w:themeTint="D9"/>
          <w:u w:val="single"/>
        </w:rPr>
        <w:t> </w:t>
      </w:r>
      <w:r w:rsidRPr="007D00B0">
        <w:rPr>
          <w:rStyle w:val="c11"/>
          <w:b/>
          <w:bCs/>
          <w:i/>
          <w:iCs/>
          <w:color w:val="262626" w:themeColor="text1" w:themeTint="D9"/>
          <w:u w:val="single"/>
        </w:rPr>
        <w:t>делать следующие вещи</w:t>
      </w:r>
      <w:r w:rsidRPr="007D00B0">
        <w:rPr>
          <w:rStyle w:val="c3"/>
          <w:i/>
          <w:iCs/>
          <w:color w:val="262626" w:themeColor="text1" w:themeTint="D9"/>
          <w:u w:val="single"/>
        </w:rPr>
        <w:t>: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Не бить за драку! (пример заразителен)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Не внушать ребенку, что он драчун, плохой. Внушение должно быть позитивным.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 xml:space="preserve">- Не заставлять </w:t>
      </w:r>
      <w:proofErr w:type="gramStart"/>
      <w:r w:rsidRPr="007D00B0">
        <w:rPr>
          <w:rStyle w:val="c1"/>
          <w:color w:val="262626" w:themeColor="text1" w:themeTint="D9"/>
        </w:rPr>
        <w:t>старшего</w:t>
      </w:r>
      <w:proofErr w:type="gramEnd"/>
      <w:r w:rsidRPr="007D00B0">
        <w:rPr>
          <w:rStyle w:val="c1"/>
          <w:color w:val="262626" w:themeColor="text1" w:themeTint="D9"/>
        </w:rPr>
        <w:t>, уступат</w:t>
      </w:r>
      <w:r w:rsidR="00962E2C" w:rsidRPr="007D00B0">
        <w:rPr>
          <w:rStyle w:val="c1"/>
          <w:color w:val="262626" w:themeColor="text1" w:themeTint="D9"/>
        </w:rPr>
        <w:t>ь младшему. Младший быстро учит</w:t>
      </w:r>
      <w:r w:rsidRPr="007D00B0">
        <w:rPr>
          <w:rStyle w:val="c1"/>
          <w:color w:val="262626" w:themeColor="text1" w:themeTint="D9"/>
        </w:rPr>
        <w:t>ся использовать свою слабость, делая жалобные глаза, а старший не хочет быть старшим.</w:t>
      </w:r>
    </w:p>
    <w:p w:rsidR="007D00B0" w:rsidRPr="007D00B0" w:rsidRDefault="007D00B0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</w:p>
    <w:p w:rsidR="008B585A" w:rsidRPr="007D00B0" w:rsidRDefault="008B585A" w:rsidP="008B585A">
      <w:pPr>
        <w:pStyle w:val="c0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</w:rPr>
      </w:pPr>
      <w:r w:rsidRPr="007D00B0">
        <w:rPr>
          <w:rStyle w:val="c11"/>
          <w:b/>
          <w:bCs/>
          <w:i/>
          <w:iCs/>
          <w:color w:val="262626" w:themeColor="text1" w:themeTint="D9"/>
          <w:u w:val="single"/>
        </w:rPr>
        <w:t>Как действовать</w:t>
      </w:r>
      <w:r w:rsidRPr="007D00B0">
        <w:rPr>
          <w:rStyle w:val="c3"/>
          <w:i/>
          <w:iCs/>
          <w:color w:val="262626" w:themeColor="text1" w:themeTint="D9"/>
          <w:u w:val="single"/>
        </w:rPr>
        <w:t> </w:t>
      </w:r>
      <w:r w:rsidRPr="007D00B0">
        <w:rPr>
          <w:rStyle w:val="c11"/>
          <w:b/>
          <w:bCs/>
          <w:i/>
          <w:iCs/>
          <w:color w:val="262626" w:themeColor="text1" w:themeTint="D9"/>
          <w:u w:val="single"/>
        </w:rPr>
        <w:t>родителям</w:t>
      </w:r>
      <w:r w:rsidRPr="007D00B0">
        <w:rPr>
          <w:rStyle w:val="c3"/>
          <w:i/>
          <w:iCs/>
          <w:color w:val="262626" w:themeColor="text1" w:themeTint="D9"/>
          <w:u w:val="single"/>
        </w:rPr>
        <w:t>: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Избегайте заступаться (вставать на сторону одного из детей).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Успокойте дерущихся детей.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Опишите на словах, что вы видели во время драки.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Отнеситесь с пониманием и сочувствием к их злости по отношению друг к другу.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</w:t>
      </w:r>
      <w:r w:rsidR="00962E2C" w:rsidRPr="007D00B0">
        <w:rPr>
          <w:rStyle w:val="c1"/>
          <w:color w:val="262626" w:themeColor="text1" w:themeTint="D9"/>
        </w:rPr>
        <w:t xml:space="preserve"> Помогите им договориться так, ч</w:t>
      </w:r>
      <w:r w:rsidRPr="007D00B0">
        <w:rPr>
          <w:rStyle w:val="c1"/>
          <w:color w:val="262626" w:themeColor="text1" w:themeTint="D9"/>
        </w:rPr>
        <w:t>тобы обе стороны остались при своих интересах.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Научите ребенка умению присоединяться к компании играющих детей.</w:t>
      </w:r>
    </w:p>
    <w:p w:rsidR="008B585A" w:rsidRPr="007D00B0" w:rsidRDefault="00962E2C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 xml:space="preserve">- </w:t>
      </w:r>
      <w:r w:rsidR="008B585A" w:rsidRPr="007D00B0">
        <w:rPr>
          <w:rStyle w:val="c1"/>
          <w:color w:val="262626" w:themeColor="text1" w:themeTint="D9"/>
        </w:rPr>
        <w:t>Научите ребенка культурно общаться, уважительно относясь к собеседнику.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Дайте своим детям понять, что они сами по се</w:t>
      </w:r>
      <w:r w:rsidR="00962E2C" w:rsidRPr="007D00B0">
        <w:rPr>
          <w:rStyle w:val="c1"/>
          <w:color w:val="262626" w:themeColor="text1" w:themeTint="D9"/>
        </w:rPr>
        <w:t>бе цельные и совершенные натуры, ч</w:t>
      </w:r>
      <w:r w:rsidRPr="007D00B0">
        <w:rPr>
          <w:rStyle w:val="c1"/>
          <w:color w:val="262626" w:themeColor="text1" w:themeTint="D9"/>
        </w:rPr>
        <w:t>то они любимы вами.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Научите их меняться играми и сменять друг друга в каких-то делах.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Научите проявлять инициативу в стремлении приходить на помощь друг другу, если они попали в беду.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Поощряйте ребенка за то, что он делает все, на что способен. Не развивайте в нем дух соперничества.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Избегайте выносить приговор в споре, создавайте обеим сторонам одинаковые условия.</w:t>
      </w:r>
    </w:p>
    <w:p w:rsidR="007D00B0" w:rsidRPr="007D00B0" w:rsidRDefault="00962E2C" w:rsidP="00962E2C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lastRenderedPageBreak/>
        <w:t xml:space="preserve"> </w:t>
      </w:r>
      <w:r w:rsidR="008B585A" w:rsidRPr="007D00B0">
        <w:rPr>
          <w:rStyle w:val="c1"/>
          <w:color w:val="262626" w:themeColor="text1" w:themeTint="D9"/>
        </w:rPr>
        <w:t xml:space="preserve">Дети могут проявлять агрессию и по отношению к  взрослым, например, чтобы отомстить взрослому, который не желает слушать, иногда чтобы проверить границы </w:t>
      </w:r>
      <w:proofErr w:type="gramStart"/>
      <w:r w:rsidR="008B585A" w:rsidRPr="007D00B0">
        <w:rPr>
          <w:rStyle w:val="c1"/>
          <w:color w:val="262626" w:themeColor="text1" w:themeTint="D9"/>
        </w:rPr>
        <w:t>дозволенного</w:t>
      </w:r>
      <w:proofErr w:type="gramEnd"/>
      <w:r w:rsidR="008B585A" w:rsidRPr="007D00B0">
        <w:rPr>
          <w:rStyle w:val="c1"/>
          <w:color w:val="262626" w:themeColor="text1" w:themeTint="D9"/>
        </w:rPr>
        <w:t>.</w:t>
      </w:r>
    </w:p>
    <w:p w:rsidR="007D00B0" w:rsidRPr="007D00B0" w:rsidRDefault="007D00B0" w:rsidP="00962E2C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</w:p>
    <w:p w:rsidR="008B585A" w:rsidRPr="007D00B0" w:rsidRDefault="008B585A" w:rsidP="008B585A">
      <w:pPr>
        <w:pStyle w:val="c0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</w:rPr>
      </w:pPr>
      <w:r w:rsidRPr="007D00B0">
        <w:rPr>
          <w:rStyle w:val="c11"/>
          <w:b/>
          <w:bCs/>
          <w:i/>
          <w:iCs/>
          <w:color w:val="262626" w:themeColor="text1" w:themeTint="D9"/>
          <w:u w:val="single"/>
        </w:rPr>
        <w:t>Принципы общения с агрессивными детьми.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Запрет и повышение голоса – неэффективные способы преодоления агрессии.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Дайте возможность ребенку выплеснуть агрессию, сместив ее на другие объекты.</w:t>
      </w:r>
    </w:p>
    <w:p w:rsidR="008B585A" w:rsidRPr="007D00B0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Показывайте ребенку личный положительный пример.</w:t>
      </w:r>
    </w:p>
    <w:p w:rsidR="008B585A" w:rsidRDefault="008B585A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262626" w:themeColor="text1" w:themeTint="D9"/>
        </w:rPr>
      </w:pPr>
      <w:r w:rsidRPr="007D00B0">
        <w:rPr>
          <w:rStyle w:val="c1"/>
          <w:color w:val="262626" w:themeColor="text1" w:themeTint="D9"/>
        </w:rPr>
        <w:t>-  Не стесняйтесь лишний раз обнять и приласкать ребенка. Сказать ему о том, что вы его любите и он важен для вас.</w:t>
      </w:r>
    </w:p>
    <w:p w:rsidR="007D00B0" w:rsidRPr="007D00B0" w:rsidRDefault="007D00B0" w:rsidP="008B585A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</w:p>
    <w:p w:rsidR="008B585A" w:rsidRPr="007D00B0" w:rsidRDefault="00962E2C" w:rsidP="00962E2C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  <w:bdr w:val="single" w:sz="2" w:space="0" w:color="000000" w:frame="1"/>
        </w:rPr>
      </w:pPr>
      <w:r w:rsidRPr="007D00B0">
        <w:rPr>
          <w:rStyle w:val="c1"/>
          <w:color w:val="262626" w:themeColor="text1" w:themeTint="D9"/>
        </w:rPr>
        <w:t xml:space="preserve"> </w:t>
      </w:r>
      <w:r w:rsidR="008B585A" w:rsidRPr="007D00B0">
        <w:rPr>
          <w:rStyle w:val="c1"/>
          <w:color w:val="262626" w:themeColor="text1" w:themeTint="D9"/>
        </w:rPr>
        <w:t>Если ребенок дерется, очень важно не упустить момент и вовремя отреагировать на поступок малыша. Научите ребенка направлять свои агрессивные чувства в другое русло, побуждайте его к позитивному социальному поведению. Если ребенок дерется в садике, возможно, он не находит поддержки воспитателя или друзей. Он не умеет договариваться, поэтому в любой конфликтной ситуации начинает все крушить. Обязательно разберитесь в ситуации, поговорите с ребенком, уточните детали. Причиной может быть и то, что ребенку систематически показывают, что прав тот, кто сильнее, и что можно ударить кого-то, если рассердишься. И чаще всего ребенок выбирает тех детей, которые не могут дать сдачу. В таком случае пересмотрите взгляды на воспитание своего малыша. Для возможности выхода отрицательных эмоций можно записать ребенка в спортивную секцию. Отдайте предпочтение команд</w:t>
      </w:r>
      <w:r w:rsidR="007D00B0" w:rsidRPr="007D00B0">
        <w:rPr>
          <w:rStyle w:val="c1"/>
          <w:color w:val="262626" w:themeColor="text1" w:themeTint="D9"/>
        </w:rPr>
        <w:t>ным видам спорта (футбол</w:t>
      </w:r>
      <w:r w:rsidR="008B585A" w:rsidRPr="007D00B0">
        <w:rPr>
          <w:rStyle w:val="c1"/>
          <w:color w:val="262626" w:themeColor="text1" w:themeTint="D9"/>
        </w:rPr>
        <w:t>). Детская психика достаточно гибкая, поэтому поддается любой коррекции. </w:t>
      </w:r>
    </w:p>
    <w:p w:rsidR="007D00B0" w:rsidRPr="007D00B0" w:rsidRDefault="007D00B0" w:rsidP="00962E2C">
      <w:pPr>
        <w:pStyle w:val="c4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</w:p>
    <w:p w:rsidR="007D00B0" w:rsidRPr="007D00B0" w:rsidRDefault="008B585A" w:rsidP="007D00B0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/>
          <w:iCs/>
          <w:color w:val="262626" w:themeColor="text1" w:themeTint="D9"/>
          <w:u w:val="single"/>
        </w:rPr>
      </w:pPr>
      <w:r w:rsidRPr="007D00B0">
        <w:rPr>
          <w:rStyle w:val="c5"/>
          <w:b/>
          <w:bCs/>
          <w:i/>
          <w:iCs/>
          <w:color w:val="262626" w:themeColor="text1" w:themeTint="D9"/>
          <w:u w:val="single"/>
        </w:rPr>
        <w:t>Золотое правило, применяемое абсолютно во всех спорных моментах: Вам необходимо набраться терпения и воздействовать на ребенка только с чуткостью к нему, с искренним уважением и безусловной любовью.</w:t>
      </w:r>
    </w:p>
    <w:p w:rsidR="008B585A" w:rsidRPr="007D00B0" w:rsidRDefault="008B585A" w:rsidP="007D00B0">
      <w:pPr>
        <w:pStyle w:val="c0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b/>
          <w:bCs/>
          <w:i/>
          <w:iCs/>
          <w:color w:val="262626" w:themeColor="text1" w:themeTint="D9"/>
          <w:u w:val="single"/>
        </w:rPr>
        <w:br/>
      </w:r>
      <w:r w:rsidRPr="007D00B0">
        <w:rPr>
          <w:rStyle w:val="c1"/>
          <w:color w:val="262626" w:themeColor="text1" w:themeTint="D9"/>
        </w:rPr>
        <w:t> </w:t>
      </w:r>
      <w:r w:rsidRPr="007D00B0">
        <w:rPr>
          <w:rStyle w:val="c20"/>
          <w:b/>
          <w:bCs/>
          <w:i/>
          <w:iCs/>
          <w:color w:val="262626" w:themeColor="text1" w:themeTint="D9"/>
        </w:rPr>
        <w:t xml:space="preserve">Отмечайте </w:t>
      </w:r>
      <w:r w:rsidR="007D00B0" w:rsidRPr="007D00B0">
        <w:rPr>
          <w:rStyle w:val="c20"/>
          <w:b/>
          <w:bCs/>
          <w:i/>
          <w:iCs/>
          <w:color w:val="262626" w:themeColor="text1" w:themeTint="D9"/>
        </w:rPr>
        <w:t>успешные действия Вашего ребен</w:t>
      </w:r>
      <w:r w:rsidRPr="007D00B0">
        <w:rPr>
          <w:rStyle w:val="c20"/>
          <w:b/>
          <w:bCs/>
          <w:i/>
          <w:iCs/>
          <w:color w:val="262626" w:themeColor="text1" w:themeTint="D9"/>
        </w:rPr>
        <w:t>ка! Все свои силы сосредоточьте на формировании правильных поступков своего малыша, но не на искоренении нежелательных. Когда он ведет себя должным образом - закрепите эти усилия похв</w:t>
      </w:r>
      <w:r w:rsidR="007D00B0" w:rsidRPr="007D00B0">
        <w:rPr>
          <w:rStyle w:val="c20"/>
          <w:b/>
          <w:bCs/>
          <w:i/>
          <w:iCs/>
          <w:color w:val="262626" w:themeColor="text1" w:themeTint="D9"/>
        </w:rPr>
        <w:t>алой, скажите: «Я горжусь тобой</w:t>
      </w:r>
      <w:r w:rsidRPr="007D00B0">
        <w:rPr>
          <w:rStyle w:val="c20"/>
          <w:b/>
          <w:bCs/>
          <w:i/>
          <w:iCs/>
          <w:color w:val="262626" w:themeColor="text1" w:themeTint="D9"/>
        </w:rPr>
        <w:t xml:space="preserve"> за то, что ты так поступил». Покажите, что Вы действительно довольны им.</w:t>
      </w:r>
    </w:p>
    <w:p w:rsidR="008B585A" w:rsidRPr="007D00B0" w:rsidRDefault="007D00B0" w:rsidP="007D00B0">
      <w:pPr>
        <w:pStyle w:val="c0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7D00B0">
        <w:rPr>
          <w:rStyle w:val="c20"/>
          <w:b/>
          <w:bCs/>
          <w:i/>
          <w:iCs/>
          <w:color w:val="262626" w:themeColor="text1" w:themeTint="D9"/>
        </w:rPr>
        <w:t xml:space="preserve"> </w:t>
      </w:r>
      <w:r w:rsidR="008B585A" w:rsidRPr="007D00B0">
        <w:rPr>
          <w:rStyle w:val="c20"/>
          <w:b/>
          <w:bCs/>
          <w:i/>
          <w:iCs/>
          <w:color w:val="262626" w:themeColor="text1" w:themeTint="D9"/>
        </w:rPr>
        <w:t>Проводите как можно больше времени со своим любимым чадом. Тогда его драки прекратятся, а на их место придет твердое понимание того, как и куда можно применить свою силу.</w:t>
      </w:r>
    </w:p>
    <w:p w:rsidR="008B585A" w:rsidRPr="007D00B0" w:rsidRDefault="008B585A" w:rsidP="007D00B0">
      <w:pPr>
        <w:pStyle w:val="c21"/>
        <w:shd w:val="clear" w:color="auto" w:fill="FFFFFF"/>
        <w:spacing w:before="0" w:beforeAutospacing="0" w:after="0" w:afterAutospacing="0"/>
        <w:ind w:left="568"/>
        <w:jc w:val="both"/>
        <w:rPr>
          <w:color w:val="262626" w:themeColor="text1" w:themeTint="D9"/>
          <w:sz w:val="20"/>
          <w:szCs w:val="20"/>
        </w:rPr>
      </w:pPr>
    </w:p>
    <w:p w:rsidR="00535C1C" w:rsidRPr="007D00B0" w:rsidRDefault="007D00B0" w:rsidP="007D00B0">
      <w:pPr>
        <w:jc w:val="center"/>
        <w:rPr>
          <w:rFonts w:ascii="Times New Roman" w:hAnsi="Times New Roman" w:cs="Times New Roman"/>
          <w:color w:val="262626" w:themeColor="text1" w:themeTint="D9"/>
        </w:rPr>
      </w:pPr>
      <w:r w:rsidRPr="007D00B0">
        <w:rPr>
          <w:rFonts w:ascii="Times New Roman" w:hAnsi="Times New Roman" w:cs="Times New Roman"/>
          <w:color w:val="262626" w:themeColor="text1" w:themeTint="D9"/>
        </w:rPr>
        <w:drawing>
          <wp:inline distT="0" distB="0" distL="0" distR="0">
            <wp:extent cx="2990850" cy="2406357"/>
            <wp:effectExtent l="0" t="0" r="0" b="0"/>
            <wp:docPr id="2" name="Рисунок 2" descr="Картинки по запросу если ребёнок дерё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если ребёнок дерёт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80" cy="240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C1C" w:rsidRPr="007D00B0" w:rsidSect="007D00B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85A"/>
    <w:rsid w:val="003E468A"/>
    <w:rsid w:val="00535C1C"/>
    <w:rsid w:val="007D00B0"/>
    <w:rsid w:val="008B585A"/>
    <w:rsid w:val="00962E2C"/>
    <w:rsid w:val="00F2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B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B585A"/>
  </w:style>
  <w:style w:type="character" w:customStyle="1" w:styleId="c1">
    <w:name w:val="c1"/>
    <w:basedOn w:val="a0"/>
    <w:rsid w:val="008B585A"/>
  </w:style>
  <w:style w:type="paragraph" w:customStyle="1" w:styleId="c4">
    <w:name w:val="c4"/>
    <w:basedOn w:val="a"/>
    <w:rsid w:val="008B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585A"/>
  </w:style>
  <w:style w:type="character" w:customStyle="1" w:styleId="c3">
    <w:name w:val="c3"/>
    <w:basedOn w:val="a0"/>
    <w:rsid w:val="008B585A"/>
  </w:style>
  <w:style w:type="character" w:customStyle="1" w:styleId="c5">
    <w:name w:val="c5"/>
    <w:basedOn w:val="a0"/>
    <w:rsid w:val="008B585A"/>
  </w:style>
  <w:style w:type="character" w:customStyle="1" w:styleId="c20">
    <w:name w:val="c20"/>
    <w:basedOn w:val="a0"/>
    <w:rsid w:val="008B585A"/>
  </w:style>
  <w:style w:type="paragraph" w:customStyle="1" w:styleId="c21">
    <w:name w:val="c21"/>
    <w:basedOn w:val="a"/>
    <w:rsid w:val="008B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B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585A"/>
  </w:style>
  <w:style w:type="paragraph" w:styleId="a3">
    <w:name w:val="Balloon Text"/>
    <w:basedOn w:val="a"/>
    <w:link w:val="a4"/>
    <w:uiPriority w:val="99"/>
    <w:semiHidden/>
    <w:unhideWhenUsed/>
    <w:rsid w:val="007D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3</cp:revision>
  <cp:lastPrinted>2022-04-10T07:00:00Z</cp:lastPrinted>
  <dcterms:created xsi:type="dcterms:W3CDTF">2022-04-05T06:30:00Z</dcterms:created>
  <dcterms:modified xsi:type="dcterms:W3CDTF">2022-04-10T07:02:00Z</dcterms:modified>
</cp:coreProperties>
</file>